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5C0D" w14:textId="77777777" w:rsidR="00BD1F9F" w:rsidRPr="00F51BB5" w:rsidRDefault="006C7D24">
      <w:pPr>
        <w:rPr>
          <w:b/>
          <w:u w:val="single"/>
        </w:rPr>
      </w:pPr>
      <w:r w:rsidRPr="00F51BB5">
        <w:rPr>
          <w:b/>
          <w:u w:val="single"/>
        </w:rPr>
        <w:t>PMI Adelaide Chapter By-Laws Updates</w:t>
      </w:r>
    </w:p>
    <w:p w14:paraId="581718DE" w14:textId="77777777" w:rsidR="006C7D24" w:rsidRDefault="006C7D24" w:rsidP="006C7D24">
      <w:r>
        <w:t>The Chapter Board has been working throughout 2017 with PMI to review and update our Chapter’s Constitution and By-Laws. The following are the proposed high-level changes:</w:t>
      </w:r>
    </w:p>
    <w:p w14:paraId="0921D4B1" w14:textId="6D4F9B7F" w:rsidR="006C7D24" w:rsidRDefault="006C7D24" w:rsidP="006C7D24">
      <w:pPr>
        <w:pStyle w:val="ListParagraph"/>
        <w:numPr>
          <w:ilvl w:val="0"/>
          <w:numId w:val="1"/>
        </w:numPr>
      </w:pPr>
      <w:r>
        <w:t>Consolidation - Existing Chapter Constitution and By-Laws have now been consolidated into one document</w:t>
      </w:r>
      <w:r w:rsidR="004074BF">
        <w:t xml:space="preserve"> based on PMI’s Bylaws template</w:t>
      </w:r>
      <w:r>
        <w:t>.</w:t>
      </w:r>
    </w:p>
    <w:p w14:paraId="71E94E2F" w14:textId="77777777" w:rsidR="006C7D24" w:rsidRDefault="006C7D24" w:rsidP="006C7D24">
      <w:pPr>
        <w:pStyle w:val="ListParagraph"/>
        <w:numPr>
          <w:ilvl w:val="0"/>
          <w:numId w:val="1"/>
        </w:numPr>
      </w:pPr>
      <w:r>
        <w:t xml:space="preserve">Board Terms of Office - </w:t>
      </w:r>
      <w:r w:rsidRPr="006C7D24">
        <w:t>Terms of office for the Directors shall be two (2) years and each Director can seek re-election.  There will also be a handover period of two (2) months as required between incoming and outgoing Directors.</w:t>
      </w:r>
      <w:r>
        <w:tab/>
      </w:r>
      <w:r>
        <w:tab/>
      </w:r>
    </w:p>
    <w:p w14:paraId="1E6950A5" w14:textId="77777777" w:rsidR="006C7D24" w:rsidRDefault="006C7D24" w:rsidP="006C7D24">
      <w:pPr>
        <w:pStyle w:val="ListParagraph"/>
        <w:numPr>
          <w:ilvl w:val="0"/>
          <w:numId w:val="1"/>
        </w:numPr>
      </w:pPr>
      <w:r>
        <w:t xml:space="preserve">Executive Officer – Creation and appointment of an Executive Officer of the Chapter to </w:t>
      </w:r>
      <w:r w:rsidRPr="006C7D24">
        <w:t>provide direction and information to the Board as it carries out its governance functions.</w:t>
      </w:r>
    </w:p>
    <w:p w14:paraId="49478F40" w14:textId="77777777" w:rsidR="006C7D24" w:rsidRDefault="006C7D24" w:rsidP="006C7D24">
      <w:pPr>
        <w:pStyle w:val="ListParagraph"/>
        <w:numPr>
          <w:ilvl w:val="0"/>
          <w:numId w:val="1"/>
        </w:numPr>
      </w:pPr>
      <w:r>
        <w:t>Board Nomination Election – Creation of the Nominations Committee to manage and govern the Board nominations and election.</w:t>
      </w:r>
    </w:p>
    <w:p w14:paraId="594F64C3" w14:textId="77777777" w:rsidR="006C7D24" w:rsidRDefault="006C7D24" w:rsidP="006C7D24">
      <w:pPr>
        <w:pStyle w:val="ListParagraph"/>
        <w:numPr>
          <w:ilvl w:val="0"/>
          <w:numId w:val="1"/>
        </w:numPr>
      </w:pPr>
      <w:r>
        <w:t>Chapter Committees – Establishment and authorisation of Chapter Committees by the Chapter Board.</w:t>
      </w:r>
      <w:r>
        <w:tab/>
      </w:r>
    </w:p>
    <w:p w14:paraId="55D976DD" w14:textId="77777777" w:rsidR="006C7D24" w:rsidRDefault="006C7D24" w:rsidP="006C7D24">
      <w:pPr>
        <w:pStyle w:val="ListParagraph"/>
        <w:numPr>
          <w:ilvl w:val="0"/>
          <w:numId w:val="1"/>
        </w:numPr>
      </w:pPr>
      <w:r>
        <w:t xml:space="preserve">Chapter Finance - </w:t>
      </w:r>
      <w:r w:rsidRPr="006C7D24">
        <w:t>The fiscal year of the Chapter shall be from 1 January to 31 December.</w:t>
      </w:r>
      <w:r>
        <w:tab/>
      </w:r>
    </w:p>
    <w:p w14:paraId="16AEFD13" w14:textId="77777777" w:rsidR="004074BF" w:rsidRPr="004074BF" w:rsidRDefault="006C7D24" w:rsidP="006C7D24">
      <w:pPr>
        <w:pStyle w:val="ListParagraph"/>
        <w:numPr>
          <w:ilvl w:val="0"/>
          <w:numId w:val="1"/>
        </w:numPr>
      </w:pPr>
      <w:r>
        <w:t xml:space="preserve">Chapter Meeting Quorum - </w:t>
      </w:r>
      <w:r w:rsidRPr="008C0EF9">
        <w:rPr>
          <w:rFonts w:ascii="Calibri" w:hAnsi="Calibri"/>
        </w:rPr>
        <w:t xml:space="preserve">Quorum at all annual and special meetings of the </w:t>
      </w:r>
      <w:r>
        <w:rPr>
          <w:rFonts w:ascii="Calibri" w:hAnsi="Calibri"/>
        </w:rPr>
        <w:t>Chapter</w:t>
      </w:r>
      <w:r w:rsidRPr="008C0EF9">
        <w:rPr>
          <w:rFonts w:ascii="Calibri" w:hAnsi="Calibri"/>
        </w:rPr>
        <w:t xml:space="preserve"> shall be</w:t>
      </w:r>
      <w:r w:rsidR="004074BF">
        <w:rPr>
          <w:rFonts w:ascii="Calibri" w:hAnsi="Calibri"/>
        </w:rPr>
        <w:t xml:space="preserve"> the minimum of:</w:t>
      </w:r>
      <w:bookmarkStart w:id="0" w:name="_GoBack"/>
      <w:bookmarkEnd w:id="0"/>
    </w:p>
    <w:p w14:paraId="5F5DF9D9" w14:textId="39EE14C8" w:rsidR="00406D40" w:rsidRPr="00406D40" w:rsidRDefault="006C7D24" w:rsidP="004074BF">
      <w:pPr>
        <w:pStyle w:val="ListParagraph"/>
        <w:numPr>
          <w:ilvl w:val="1"/>
          <w:numId w:val="1"/>
        </w:numPr>
      </w:pPr>
      <w:r w:rsidRPr="008C0EF9">
        <w:rPr>
          <w:rFonts w:ascii="Calibri" w:hAnsi="Calibri"/>
        </w:rPr>
        <w:t xml:space="preserve">those members in good standing, present and in person or </w:t>
      </w:r>
    </w:p>
    <w:p w14:paraId="4CBFE4D0" w14:textId="77777777" w:rsidR="00406D40" w:rsidRPr="00406D40" w:rsidRDefault="006C7D24" w:rsidP="004074BF">
      <w:pPr>
        <w:pStyle w:val="ListParagraph"/>
        <w:numPr>
          <w:ilvl w:val="1"/>
          <w:numId w:val="1"/>
        </w:numPr>
      </w:pPr>
      <w:r w:rsidRPr="008C0EF9">
        <w:rPr>
          <w:rFonts w:ascii="Calibri" w:hAnsi="Calibri"/>
        </w:rPr>
        <w:t>five percent (5%) of the voting membership in good standing, present and in person.</w:t>
      </w:r>
    </w:p>
    <w:p w14:paraId="12B1D6F4" w14:textId="78B9D50E" w:rsidR="006C7D24" w:rsidRDefault="006C7D24" w:rsidP="00406D40">
      <w:pPr>
        <w:pStyle w:val="ListParagraph"/>
        <w:numPr>
          <w:ilvl w:val="0"/>
          <w:numId w:val="1"/>
        </w:numPr>
      </w:pPr>
      <w:r w:rsidRPr="00406D40">
        <w:t>Voting by proxy is not allowed.</w:t>
      </w:r>
      <w:r>
        <w:tab/>
      </w:r>
    </w:p>
    <w:p w14:paraId="4B8FF9E0" w14:textId="77777777" w:rsidR="003A1C43" w:rsidRDefault="006C7D24" w:rsidP="006C7D24">
      <w:pPr>
        <w:pStyle w:val="ListParagraph"/>
        <w:numPr>
          <w:ilvl w:val="0"/>
          <w:numId w:val="1"/>
        </w:numPr>
      </w:pPr>
      <w:r>
        <w:t xml:space="preserve">Conflict of Interest </w:t>
      </w:r>
      <w:r w:rsidR="004A232E">
        <w:t>&amp; Indemnification – Added to the By-Laws under Sections XI &amp; XII</w:t>
      </w:r>
      <w:r>
        <w:tab/>
      </w:r>
      <w:r>
        <w:tab/>
      </w:r>
    </w:p>
    <w:p w14:paraId="6D71D8CB" w14:textId="7DA01212" w:rsidR="006C7D24" w:rsidRDefault="00691BC4" w:rsidP="003A1C43">
      <w:r>
        <w:t>For further reading please see the attached proposed new By-Laws</w:t>
      </w:r>
      <w:r w:rsidR="003A1C43">
        <w:t xml:space="preserve"> as they will be </w:t>
      </w:r>
      <w:r w:rsidR="00406D40">
        <w:t xml:space="preserve">presented for approval </w:t>
      </w:r>
      <w:r w:rsidR="003A1C43">
        <w:t>at our upcoming Annual General Meeting on 12</w:t>
      </w:r>
      <w:r w:rsidR="003A1C43" w:rsidRPr="003A1C43">
        <w:rPr>
          <w:vertAlign w:val="superscript"/>
        </w:rPr>
        <w:t>th</w:t>
      </w:r>
      <w:r w:rsidR="003A1C43">
        <w:t xml:space="preserve"> February 2018.</w:t>
      </w:r>
    </w:p>
    <w:p w14:paraId="4396DC75" w14:textId="3DDD701B" w:rsidR="003A1C43" w:rsidRDefault="003A1C43" w:rsidP="003A1C43">
      <w:r>
        <w:t xml:space="preserve">For any feedback or queries please contact the Chapter Secretary &amp; Public Officer via </w:t>
      </w:r>
      <w:hyperlink r:id="rId5" w:history="1">
        <w:r w:rsidRPr="00F33E52">
          <w:rPr>
            <w:rStyle w:val="Hyperlink"/>
          </w:rPr>
          <w:t>secretary@pmiadelaide.org</w:t>
        </w:r>
      </w:hyperlink>
    </w:p>
    <w:p w14:paraId="0D943FF6" w14:textId="77777777" w:rsidR="003A1C43" w:rsidRDefault="003A1C43" w:rsidP="003A1C43"/>
    <w:sectPr w:rsidR="003A1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3F87"/>
    <w:multiLevelType w:val="hybridMultilevel"/>
    <w:tmpl w:val="BB96E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24"/>
    <w:rsid w:val="00120539"/>
    <w:rsid w:val="00332F39"/>
    <w:rsid w:val="003A1C43"/>
    <w:rsid w:val="003D62C0"/>
    <w:rsid w:val="00406D40"/>
    <w:rsid w:val="004074BF"/>
    <w:rsid w:val="00494C13"/>
    <w:rsid w:val="004A232E"/>
    <w:rsid w:val="00691BC4"/>
    <w:rsid w:val="006C7D24"/>
    <w:rsid w:val="00A83F63"/>
    <w:rsid w:val="00D4398D"/>
    <w:rsid w:val="00F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5C64"/>
  <w15:chartTrackingRefBased/>
  <w15:docId w15:val="{A904D848-9288-4C06-A09A-09D9CB3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pmiadela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Pearce</dc:creator>
  <cp:keywords/>
  <dc:description/>
  <cp:lastModifiedBy>Scott Pearce</cp:lastModifiedBy>
  <cp:revision>3</cp:revision>
  <dcterms:created xsi:type="dcterms:W3CDTF">2018-01-15T10:57:00Z</dcterms:created>
  <dcterms:modified xsi:type="dcterms:W3CDTF">2018-01-18T11:20:00Z</dcterms:modified>
</cp:coreProperties>
</file>